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F87330">
        <w:rPr>
          <w:b/>
          <w:caps/>
          <w:sz w:val="24"/>
          <w:szCs w:val="24"/>
        </w:rPr>
        <w:t xml:space="preserve"> </w:t>
      </w:r>
      <w:r w:rsidR="002C1867">
        <w:rPr>
          <w:b/>
          <w:caps/>
          <w:sz w:val="24"/>
          <w:szCs w:val="24"/>
        </w:rPr>
        <w:t>0</w:t>
      </w:r>
      <w:r w:rsidR="00435D57">
        <w:rPr>
          <w:b/>
          <w:caps/>
          <w:sz w:val="24"/>
          <w:szCs w:val="24"/>
        </w:rPr>
        <w:t>9</w:t>
      </w:r>
      <w:r w:rsidRPr="00446718">
        <w:rPr>
          <w:b/>
          <w:caps/>
          <w:sz w:val="24"/>
          <w:szCs w:val="24"/>
        </w:rPr>
        <w:t>/25-</w:t>
      </w:r>
      <w:r w:rsidR="00C24627">
        <w:rPr>
          <w:b/>
          <w:caps/>
          <w:sz w:val="24"/>
          <w:szCs w:val="24"/>
        </w:rPr>
        <w:t>09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435D57">
        <w:rPr>
          <w:b/>
          <w:sz w:val="24"/>
          <w:szCs w:val="24"/>
        </w:rPr>
        <w:t>28 апреля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AD5F1D">
        <w:rPr>
          <w:b/>
          <w:sz w:val="24"/>
          <w:szCs w:val="24"/>
        </w:rPr>
        <w:t xml:space="preserve"> </w:t>
      </w:r>
      <w:r w:rsidR="000D4572">
        <w:rPr>
          <w:b/>
          <w:sz w:val="24"/>
          <w:szCs w:val="24"/>
        </w:rPr>
        <w:t>4</w:t>
      </w:r>
      <w:r w:rsidR="00435D57">
        <w:rPr>
          <w:b/>
          <w:sz w:val="24"/>
          <w:szCs w:val="24"/>
        </w:rPr>
        <w:t>-02</w:t>
      </w:r>
      <w:r w:rsidRPr="00446718">
        <w:rPr>
          <w:b/>
          <w:sz w:val="24"/>
          <w:szCs w:val="24"/>
        </w:rPr>
        <w:t>/2</w:t>
      </w:r>
      <w:r w:rsidR="00435D57">
        <w:rPr>
          <w:b/>
          <w:sz w:val="24"/>
          <w:szCs w:val="24"/>
        </w:rPr>
        <w:t>1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D654B7" w:rsidRPr="00446718" w:rsidRDefault="008E6A79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Г.Р.Ш.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D5F1D" w:rsidRPr="00C24627">
        <w:rPr>
          <w:sz w:val="24"/>
          <w:szCs w:val="24"/>
        </w:rPr>
        <w:t xml:space="preserve">Архангельский М.В., Володина С.И., </w:t>
      </w:r>
      <w:proofErr w:type="spellStart"/>
      <w:r w:rsidR="00AD5F1D" w:rsidRPr="00C24627">
        <w:rPr>
          <w:sz w:val="24"/>
          <w:szCs w:val="24"/>
        </w:rPr>
        <w:t>Гонопольский</w:t>
      </w:r>
      <w:proofErr w:type="spellEnd"/>
      <w:r w:rsidR="00AD5F1D" w:rsidRPr="00C24627">
        <w:rPr>
          <w:sz w:val="24"/>
          <w:szCs w:val="24"/>
        </w:rPr>
        <w:t xml:space="preserve"> Р.М., </w:t>
      </w:r>
      <w:proofErr w:type="spellStart"/>
      <w:r w:rsidR="00AD5F1D" w:rsidRPr="00C24627">
        <w:rPr>
          <w:sz w:val="24"/>
          <w:szCs w:val="24"/>
        </w:rPr>
        <w:t>Конашенкова</w:t>
      </w:r>
      <w:proofErr w:type="spellEnd"/>
      <w:r w:rsidR="00AD5F1D" w:rsidRPr="00C24627">
        <w:rPr>
          <w:sz w:val="24"/>
          <w:szCs w:val="24"/>
        </w:rPr>
        <w:t xml:space="preserve"> В.В., Логинов В.В., </w:t>
      </w:r>
      <w:proofErr w:type="spellStart"/>
      <w:r w:rsidR="00AD5F1D" w:rsidRPr="00C24627">
        <w:rPr>
          <w:sz w:val="24"/>
          <w:szCs w:val="24"/>
        </w:rPr>
        <w:t>Мугалимов</w:t>
      </w:r>
      <w:proofErr w:type="spellEnd"/>
      <w:r w:rsidR="00AD5F1D" w:rsidRPr="00C24627">
        <w:rPr>
          <w:sz w:val="24"/>
          <w:szCs w:val="24"/>
        </w:rPr>
        <w:t xml:space="preserve"> С.Н., Павлухин А.А., </w:t>
      </w:r>
      <w:proofErr w:type="spellStart"/>
      <w:r w:rsidR="00AD5F1D" w:rsidRPr="00C24627">
        <w:rPr>
          <w:sz w:val="24"/>
          <w:szCs w:val="24"/>
        </w:rPr>
        <w:t>Пайгачкин</w:t>
      </w:r>
      <w:proofErr w:type="spellEnd"/>
      <w:r w:rsidR="00AD5F1D" w:rsidRPr="00C24627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AD5F1D" w:rsidRPr="00C24627">
        <w:rPr>
          <w:sz w:val="24"/>
          <w:szCs w:val="24"/>
        </w:rPr>
        <w:t>Толчеев</w:t>
      </w:r>
      <w:proofErr w:type="spellEnd"/>
      <w:r w:rsidR="00AD5F1D" w:rsidRPr="00C24627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Pr="00C24627">
        <w:rPr>
          <w:sz w:val="24"/>
          <w:szCs w:val="24"/>
        </w:rPr>
        <w:t>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D654B7" w:rsidRDefault="00D654B7" w:rsidP="00504AAB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C24627">
        <w:rPr>
          <w:sz w:val="24"/>
          <w:szCs w:val="24"/>
        </w:rPr>
        <w:t>при участии адвоката</w:t>
      </w:r>
      <w:r w:rsidR="00FC0ADD" w:rsidRPr="00C24627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550E06">
        <w:rPr>
          <w:sz w:val="24"/>
          <w:szCs w:val="24"/>
        </w:rPr>
        <w:t xml:space="preserve"> </w:t>
      </w:r>
      <w:r w:rsidR="000D4572">
        <w:rPr>
          <w:sz w:val="24"/>
          <w:szCs w:val="24"/>
        </w:rPr>
        <w:t>4</w:t>
      </w:r>
      <w:r w:rsidR="00435D57">
        <w:rPr>
          <w:sz w:val="24"/>
          <w:szCs w:val="24"/>
        </w:rPr>
        <w:t>-02/21</w:t>
      </w:r>
      <w:r w:rsidRPr="00446718">
        <w:rPr>
          <w:sz w:val="24"/>
          <w:szCs w:val="24"/>
        </w:rPr>
        <w:t>,</w:t>
      </w: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0D4572" w:rsidP="00FC0ADD">
      <w:pPr>
        <w:ind w:firstLine="709"/>
        <w:jc w:val="both"/>
        <w:rPr>
          <w:sz w:val="24"/>
          <w:szCs w:val="24"/>
        </w:rPr>
      </w:pPr>
      <w:r w:rsidRPr="000D4572">
        <w:rPr>
          <w:sz w:val="24"/>
          <w:szCs w:val="24"/>
        </w:rPr>
        <w:t>19</w:t>
      </w:r>
      <w:r>
        <w:rPr>
          <w:sz w:val="24"/>
          <w:szCs w:val="24"/>
        </w:rPr>
        <w:t>.01.2021</w:t>
      </w:r>
      <w:r w:rsidRPr="000D4572">
        <w:rPr>
          <w:sz w:val="24"/>
          <w:szCs w:val="24"/>
        </w:rPr>
        <w:t xml:space="preserve">г. в Адвокатскую палату Московской области поступило обращение мирового судьи судебного участка № 9 по </w:t>
      </w:r>
      <w:r w:rsidR="008E6A79">
        <w:rPr>
          <w:sz w:val="24"/>
          <w:szCs w:val="24"/>
        </w:rPr>
        <w:t>Н.</w:t>
      </w:r>
      <w:r w:rsidRPr="000D4572">
        <w:rPr>
          <w:sz w:val="24"/>
          <w:szCs w:val="24"/>
        </w:rPr>
        <w:t xml:space="preserve"> судебному району города К</w:t>
      </w:r>
      <w:r w:rsidR="008E6A79">
        <w:rPr>
          <w:sz w:val="24"/>
          <w:szCs w:val="24"/>
        </w:rPr>
        <w:t>.</w:t>
      </w:r>
      <w:r w:rsidRPr="000D4572">
        <w:rPr>
          <w:sz w:val="24"/>
          <w:szCs w:val="24"/>
        </w:rPr>
        <w:t xml:space="preserve"> Республики Т</w:t>
      </w:r>
      <w:r w:rsidR="008E6A79">
        <w:rPr>
          <w:sz w:val="24"/>
          <w:szCs w:val="24"/>
        </w:rPr>
        <w:t>.</w:t>
      </w:r>
      <w:r w:rsidRPr="000D4572">
        <w:rPr>
          <w:sz w:val="24"/>
          <w:szCs w:val="24"/>
        </w:rPr>
        <w:t xml:space="preserve"> Ф.А.С</w:t>
      </w:r>
      <w:r w:rsidR="008E6A79">
        <w:rPr>
          <w:sz w:val="24"/>
          <w:szCs w:val="24"/>
        </w:rPr>
        <w:t>.</w:t>
      </w:r>
      <w:r w:rsidRPr="000D4572">
        <w:rPr>
          <w:sz w:val="24"/>
          <w:szCs w:val="24"/>
        </w:rPr>
        <w:t xml:space="preserve"> в отношении адвоката </w:t>
      </w:r>
      <w:r w:rsidR="008E6A79">
        <w:rPr>
          <w:sz w:val="24"/>
          <w:szCs w:val="24"/>
        </w:rPr>
        <w:t>Г.Р.Ш.</w:t>
      </w:r>
      <w:r w:rsidRPr="000D4572">
        <w:rPr>
          <w:sz w:val="24"/>
          <w:szCs w:val="24"/>
        </w:rPr>
        <w:t xml:space="preserve">, имеющего регистрационный номер </w:t>
      </w:r>
      <w:r w:rsidR="008E6A79">
        <w:rPr>
          <w:sz w:val="24"/>
          <w:szCs w:val="24"/>
        </w:rPr>
        <w:t>…..</w:t>
      </w:r>
      <w:r w:rsidRPr="000D457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E6A79">
        <w:rPr>
          <w:sz w:val="24"/>
          <w:szCs w:val="24"/>
        </w:rPr>
        <w:t>….</w:t>
      </w:r>
      <w:r w:rsidR="00220042" w:rsidRPr="00220042">
        <w:rPr>
          <w:sz w:val="24"/>
          <w:szCs w:val="24"/>
        </w:rPr>
        <w:t>.</w:t>
      </w:r>
    </w:p>
    <w:p w:rsidR="00220042" w:rsidRPr="00220042" w:rsidRDefault="00AD5F1D" w:rsidP="00355939">
      <w:pPr>
        <w:ind w:firstLine="709"/>
        <w:jc w:val="both"/>
        <w:rPr>
          <w:sz w:val="24"/>
          <w:szCs w:val="24"/>
        </w:rPr>
      </w:pPr>
      <w:bookmarkStart w:id="2" w:name="_Hlk32228956"/>
      <w:r w:rsidRPr="00AD5F1D">
        <w:rPr>
          <w:sz w:val="24"/>
          <w:szCs w:val="24"/>
        </w:rPr>
        <w:t xml:space="preserve">По утверждению заявителя, </w:t>
      </w:r>
      <w:bookmarkEnd w:id="2"/>
      <w:r w:rsidR="000D4572" w:rsidRPr="000D4572">
        <w:rPr>
          <w:sz w:val="24"/>
          <w:szCs w:val="24"/>
        </w:rPr>
        <w:t>адвокатом подана апелляционная жалоба, которая не соответствует требованиям ст. 389.6, 389.15 УПК РФ (отсутствует просьба, адресованная суду, доводы относительно незаконности и необоснованности приговора, основания для его отмены), а также содержит неверное наименование суда. По мнению заявителя, это указывает на грубое несоблюдение адвокатом требований УПК РФ, небрежное оформление документов и формальный подход к исполнению своих обязанностей</w:t>
      </w:r>
      <w:r w:rsidR="005758F4">
        <w:rPr>
          <w:sz w:val="24"/>
          <w:szCs w:val="24"/>
        </w:rPr>
        <w:t>.</w:t>
      </w:r>
    </w:p>
    <w:p w:rsidR="00654B23" w:rsidRPr="00FC0ADD" w:rsidRDefault="000D4572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4077C7">
        <w:rPr>
          <w:sz w:val="24"/>
          <w:szCs w:val="24"/>
        </w:rPr>
        <w:t>.01.2021</w:t>
      </w:r>
      <w:r w:rsidR="003E6356" w:rsidRPr="00220042">
        <w:rPr>
          <w:sz w:val="24"/>
          <w:szCs w:val="24"/>
        </w:rPr>
        <w:t>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C24627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04.02.2021</w:t>
      </w:r>
      <w:r w:rsidR="003E6356" w:rsidRPr="00FC0ADD">
        <w:rPr>
          <w:sz w:val="24"/>
          <w:szCs w:val="24"/>
        </w:rPr>
        <w:t>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AD5F1D">
        <w:rPr>
          <w:sz w:val="24"/>
          <w:szCs w:val="24"/>
        </w:rPr>
        <w:t xml:space="preserve"> </w:t>
      </w:r>
      <w:r>
        <w:rPr>
          <w:sz w:val="24"/>
          <w:szCs w:val="24"/>
        </w:rPr>
        <w:t>434</w:t>
      </w:r>
      <w:r w:rsidR="0064697B" w:rsidRPr="00FC0ADD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256674" w:rsidRPr="00FC0ADD">
        <w:rPr>
          <w:sz w:val="24"/>
          <w:szCs w:val="24"/>
        </w:rPr>
        <w:t xml:space="preserve"> </w:t>
      </w:r>
      <w:r w:rsidR="00355939">
        <w:rPr>
          <w:sz w:val="24"/>
          <w:szCs w:val="24"/>
        </w:rPr>
        <w:t>предст</w:t>
      </w:r>
      <w:r w:rsidR="000D4572">
        <w:rPr>
          <w:sz w:val="24"/>
          <w:szCs w:val="24"/>
        </w:rPr>
        <w:t>авлены объяснения, в которых он</w:t>
      </w:r>
      <w:r w:rsidR="00355939">
        <w:rPr>
          <w:sz w:val="24"/>
          <w:szCs w:val="24"/>
        </w:rPr>
        <w:t xml:space="preserve"> возражает против доводов </w:t>
      </w:r>
      <w:r w:rsidR="000D4572">
        <w:rPr>
          <w:sz w:val="24"/>
          <w:szCs w:val="24"/>
        </w:rPr>
        <w:t>обращения</w:t>
      </w:r>
      <w:r w:rsidR="00105B40">
        <w:rPr>
          <w:sz w:val="24"/>
          <w:szCs w:val="24"/>
        </w:rPr>
        <w:t>.</w:t>
      </w:r>
    </w:p>
    <w:p w:rsidR="00FC0ADD" w:rsidRPr="00446718" w:rsidRDefault="00435D57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18.02.2021</w:t>
      </w:r>
      <w:r w:rsidR="00D654B7" w:rsidRPr="00446718">
        <w:rPr>
          <w:sz w:val="24"/>
          <w:szCs w:val="24"/>
        </w:rPr>
        <w:t>г. заявитель</w:t>
      </w:r>
      <w:r w:rsidR="005758F4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>в заседани</w:t>
      </w:r>
      <w:r w:rsidR="000D4572">
        <w:rPr>
          <w:sz w:val="24"/>
          <w:szCs w:val="24"/>
        </w:rPr>
        <w:t>е</w:t>
      </w:r>
      <w:r w:rsidR="00FC0ADD" w:rsidRPr="00446718">
        <w:rPr>
          <w:sz w:val="24"/>
          <w:szCs w:val="24"/>
        </w:rPr>
        <w:t xml:space="preserve"> квалификационной комиссии </w:t>
      </w:r>
      <w:r w:rsidR="000D4572">
        <w:rPr>
          <w:sz w:val="24"/>
          <w:szCs w:val="24"/>
        </w:rPr>
        <w:t>не явилась, уведомлена</w:t>
      </w:r>
      <w:r w:rsidR="005758F4">
        <w:rPr>
          <w:sz w:val="24"/>
          <w:szCs w:val="24"/>
        </w:rPr>
        <w:t xml:space="preserve">. </w:t>
      </w:r>
    </w:p>
    <w:p w:rsidR="00D654B7" w:rsidRPr="00446718" w:rsidRDefault="00435D57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18.02.2021</w:t>
      </w:r>
      <w:r w:rsidR="00D654B7" w:rsidRPr="00446718">
        <w:rPr>
          <w:sz w:val="24"/>
          <w:szCs w:val="24"/>
        </w:rPr>
        <w:t>г. адвокат в заседани</w:t>
      </w:r>
      <w:r w:rsidR="004077C7">
        <w:rPr>
          <w:sz w:val="24"/>
          <w:szCs w:val="24"/>
        </w:rPr>
        <w:t>и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 w:rsidR="004077C7">
        <w:rPr>
          <w:sz w:val="24"/>
          <w:szCs w:val="24"/>
        </w:rPr>
        <w:t>участвовал</w:t>
      </w:r>
      <w:r w:rsidR="00550E06" w:rsidRPr="00446718">
        <w:rPr>
          <w:sz w:val="24"/>
          <w:szCs w:val="24"/>
        </w:rPr>
        <w:t xml:space="preserve">, </w:t>
      </w:r>
      <w:r w:rsidR="004077C7">
        <w:rPr>
          <w:sz w:val="24"/>
          <w:szCs w:val="24"/>
        </w:rPr>
        <w:t xml:space="preserve">возражал против </w:t>
      </w:r>
      <w:r w:rsidR="000D4572">
        <w:rPr>
          <w:sz w:val="24"/>
          <w:szCs w:val="24"/>
        </w:rPr>
        <w:t>обращения</w:t>
      </w:r>
      <w:r w:rsidR="004077C7">
        <w:rPr>
          <w:sz w:val="24"/>
          <w:szCs w:val="24"/>
        </w:rPr>
        <w:t>, поддержал доводы письменных объяснений</w:t>
      </w:r>
      <w:r w:rsidR="00FC0ADD">
        <w:rPr>
          <w:sz w:val="24"/>
          <w:szCs w:val="24"/>
        </w:rPr>
        <w:t>.</w:t>
      </w:r>
    </w:p>
    <w:p w:rsidR="00D654B7" w:rsidRPr="00AF7BFA" w:rsidRDefault="00435D57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18.02.2021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0D4572" w:rsidRPr="008069FF">
        <w:rPr>
          <w:szCs w:val="24"/>
        </w:rPr>
        <w:t>о необходимости прекращения дисциплинарного производства вследствие отсутствия в </w:t>
      </w:r>
      <w:r w:rsidR="000D4572">
        <w:rPr>
          <w:szCs w:val="24"/>
        </w:rPr>
        <w:t xml:space="preserve">действиях (бездействии) адвоката </w:t>
      </w:r>
      <w:r w:rsidR="008E6A79">
        <w:rPr>
          <w:szCs w:val="24"/>
        </w:rPr>
        <w:t>Г.Р.Ш.</w:t>
      </w:r>
      <w:r w:rsidR="000D4572" w:rsidRPr="008069FF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220042">
        <w:rPr>
          <w:szCs w:val="24"/>
        </w:rPr>
        <w:t>.</w:t>
      </w:r>
    </w:p>
    <w:p w:rsidR="004E5D36" w:rsidRPr="00C24627" w:rsidRDefault="004E5D36" w:rsidP="003E2C33">
      <w:pPr>
        <w:pStyle w:val="aa"/>
        <w:ind w:firstLine="708"/>
        <w:jc w:val="both"/>
        <w:rPr>
          <w:szCs w:val="24"/>
        </w:rPr>
      </w:pPr>
    </w:p>
    <w:p w:rsidR="003416D5" w:rsidRPr="00C24627" w:rsidRDefault="00011A72" w:rsidP="003416D5">
      <w:pPr>
        <w:ind w:firstLine="708"/>
        <w:jc w:val="both"/>
        <w:rPr>
          <w:sz w:val="24"/>
          <w:szCs w:val="24"/>
        </w:rPr>
      </w:pPr>
      <w:r w:rsidRPr="00C24627">
        <w:rPr>
          <w:sz w:val="24"/>
          <w:szCs w:val="24"/>
          <w:lang w:eastAsia="en-US"/>
        </w:rPr>
        <w:t>Заявитель</w:t>
      </w:r>
      <w:r w:rsidR="009E2955" w:rsidRPr="00C24627">
        <w:rPr>
          <w:sz w:val="24"/>
          <w:szCs w:val="24"/>
          <w:lang w:eastAsia="en-US"/>
        </w:rPr>
        <w:t xml:space="preserve"> в заседание Совета </w:t>
      </w:r>
      <w:r w:rsidR="003416D5" w:rsidRPr="00C24627">
        <w:rPr>
          <w:sz w:val="24"/>
          <w:szCs w:val="24"/>
        </w:rPr>
        <w:t>не явил</w:t>
      </w:r>
      <w:r w:rsidR="00F87330" w:rsidRPr="00C24627">
        <w:rPr>
          <w:sz w:val="24"/>
          <w:szCs w:val="24"/>
        </w:rPr>
        <w:t>а</w:t>
      </w:r>
      <w:r w:rsidR="003416D5" w:rsidRPr="00C24627">
        <w:rPr>
          <w:sz w:val="24"/>
          <w:szCs w:val="24"/>
        </w:rPr>
        <w:t>с</w:t>
      </w:r>
      <w:r w:rsidR="00F87330" w:rsidRPr="00C24627">
        <w:rPr>
          <w:sz w:val="24"/>
          <w:szCs w:val="24"/>
        </w:rPr>
        <w:t>ь</w:t>
      </w:r>
      <w:r w:rsidR="003416D5" w:rsidRPr="00C24627">
        <w:rPr>
          <w:sz w:val="24"/>
          <w:szCs w:val="24"/>
        </w:rPr>
        <w:t>, уведомлен</w:t>
      </w:r>
      <w:r w:rsidR="00F87330" w:rsidRPr="00C24627">
        <w:rPr>
          <w:sz w:val="24"/>
          <w:szCs w:val="24"/>
        </w:rPr>
        <w:t>а</w:t>
      </w:r>
      <w:r w:rsidR="003416D5" w:rsidRPr="00C24627">
        <w:rPr>
          <w:sz w:val="24"/>
          <w:szCs w:val="24"/>
        </w:rPr>
        <w:t>.</w:t>
      </w:r>
    </w:p>
    <w:p w:rsidR="00FC0ADD" w:rsidRPr="00C24627" w:rsidRDefault="00FC0ADD" w:rsidP="003416D5">
      <w:pPr>
        <w:ind w:firstLine="708"/>
        <w:jc w:val="both"/>
        <w:rPr>
          <w:sz w:val="24"/>
          <w:szCs w:val="24"/>
        </w:rPr>
      </w:pPr>
      <w:r w:rsidRPr="00C24627">
        <w:rPr>
          <w:sz w:val="24"/>
          <w:szCs w:val="24"/>
        </w:rPr>
        <w:t xml:space="preserve">Адвокат </w:t>
      </w:r>
      <w:r w:rsidR="007A0952" w:rsidRPr="00C24627">
        <w:rPr>
          <w:sz w:val="24"/>
          <w:szCs w:val="24"/>
          <w:lang w:eastAsia="en-US"/>
        </w:rPr>
        <w:t>в заседани</w:t>
      </w:r>
      <w:r w:rsidR="00C24627">
        <w:rPr>
          <w:sz w:val="24"/>
          <w:szCs w:val="24"/>
          <w:lang w:eastAsia="en-US"/>
        </w:rPr>
        <w:t>и</w:t>
      </w:r>
      <w:r w:rsidR="007A0952" w:rsidRPr="00C24627">
        <w:rPr>
          <w:sz w:val="24"/>
          <w:szCs w:val="24"/>
          <w:lang w:eastAsia="en-US"/>
        </w:rPr>
        <w:t xml:space="preserve"> Совета </w:t>
      </w:r>
      <w:r w:rsidR="00C24627">
        <w:rPr>
          <w:sz w:val="24"/>
          <w:szCs w:val="24"/>
          <w:lang w:eastAsia="en-US"/>
        </w:rPr>
        <w:t>участвовал, выразил согласие с заключением квалификационной комиссии</w:t>
      </w:r>
      <w:r w:rsidR="00504AAB">
        <w:rPr>
          <w:sz w:val="24"/>
          <w:szCs w:val="24"/>
          <w:lang w:eastAsia="en-US"/>
        </w:rPr>
        <w:t xml:space="preserve">, пояснив, что судебное постановление было им обжаловано, но результаты обжалования ему в </w:t>
      </w:r>
      <w:r w:rsidR="005937F7">
        <w:rPr>
          <w:sz w:val="24"/>
          <w:szCs w:val="24"/>
          <w:lang w:eastAsia="en-US"/>
        </w:rPr>
        <w:t>настоящий момент не</w:t>
      </w:r>
      <w:r w:rsidR="00504AAB">
        <w:rPr>
          <w:sz w:val="24"/>
          <w:szCs w:val="24"/>
          <w:lang w:eastAsia="en-US"/>
        </w:rPr>
        <w:t>известны</w:t>
      </w:r>
      <w:r w:rsidRPr="00C24627">
        <w:rPr>
          <w:sz w:val="24"/>
          <w:szCs w:val="24"/>
        </w:rPr>
        <w:t>.</w:t>
      </w:r>
    </w:p>
    <w:p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:rsidR="004E5D36" w:rsidRDefault="004E5D36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:rsidR="00504AAB" w:rsidRDefault="00504AAB" w:rsidP="004E5D36">
      <w:pPr>
        <w:ind w:firstLine="708"/>
        <w:jc w:val="both"/>
        <w:rPr>
          <w:sz w:val="24"/>
          <w:szCs w:val="24"/>
          <w:lang w:eastAsia="en-US"/>
        </w:rPr>
      </w:pPr>
      <w:r w:rsidRPr="00E338E1">
        <w:rPr>
          <w:sz w:val="24"/>
          <w:szCs w:val="24"/>
          <w:lang w:eastAsia="en-US"/>
        </w:rPr>
        <w:t>Совет полагает, что небрежность оформления документов само по себе не свидетельствует о формальном отношении к защите по уголовному делу, а претензии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lastRenderedPageBreak/>
        <w:t xml:space="preserve">относительно формальности оказания юридической помощи должны исходить от доверителя, а не от суда. </w:t>
      </w:r>
    </w:p>
    <w:p w:rsidR="004E5D36" w:rsidRDefault="004E5D36" w:rsidP="004E5D36">
      <w:pPr>
        <w:ind w:firstLine="708"/>
        <w:jc w:val="both"/>
        <w:rPr>
          <w:sz w:val="24"/>
          <w:szCs w:val="24"/>
          <w:lang w:eastAsia="en-US"/>
        </w:rPr>
      </w:pPr>
    </w:p>
    <w:p w:rsidR="004E5D36" w:rsidRDefault="004E5D36" w:rsidP="004E5D3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4E5D36" w:rsidRPr="00A5345D" w:rsidRDefault="004E5D36" w:rsidP="004E5D36">
      <w:pPr>
        <w:ind w:firstLine="708"/>
        <w:jc w:val="both"/>
        <w:rPr>
          <w:color w:val="000000"/>
          <w:sz w:val="24"/>
          <w:szCs w:val="24"/>
        </w:rPr>
      </w:pPr>
    </w:p>
    <w:p w:rsidR="004E5D36" w:rsidRPr="00A5345D" w:rsidRDefault="004E5D36" w:rsidP="004E5D3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4E5D36" w:rsidRPr="00A5345D" w:rsidRDefault="004E5D36" w:rsidP="004E5D36">
      <w:pPr>
        <w:rPr>
          <w:b/>
          <w:sz w:val="24"/>
          <w:szCs w:val="24"/>
        </w:rPr>
      </w:pPr>
    </w:p>
    <w:p w:rsidR="004E5D36" w:rsidRPr="00A5345D" w:rsidRDefault="004E5D36" w:rsidP="004E5D36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8E6A79">
        <w:rPr>
          <w:sz w:val="24"/>
          <w:szCs w:val="24"/>
        </w:rPr>
        <w:t>Г.Р.Ш.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имеюще</w:t>
      </w:r>
      <w:r w:rsidR="004077C7">
        <w:rPr>
          <w:sz w:val="24"/>
          <w:szCs w:val="24"/>
        </w:rPr>
        <w:t>го</w:t>
      </w:r>
      <w:r w:rsidRPr="00220042">
        <w:rPr>
          <w:sz w:val="24"/>
          <w:szCs w:val="24"/>
        </w:rPr>
        <w:t xml:space="preserve"> регистрационный номер </w:t>
      </w:r>
      <w:r w:rsidR="008E6A79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адвоката.</w:t>
      </w:r>
    </w:p>
    <w:p w:rsidR="004E5D36" w:rsidRDefault="004E5D36" w:rsidP="004E5D36">
      <w:pPr>
        <w:ind w:firstLine="708"/>
        <w:jc w:val="both"/>
        <w:rPr>
          <w:sz w:val="24"/>
          <w:szCs w:val="24"/>
        </w:rPr>
      </w:pPr>
    </w:p>
    <w:p w:rsidR="00C24627" w:rsidRPr="00A5345D" w:rsidRDefault="00C24627" w:rsidP="004E5D36">
      <w:pPr>
        <w:ind w:firstLine="708"/>
        <w:jc w:val="both"/>
        <w:rPr>
          <w:sz w:val="24"/>
          <w:szCs w:val="24"/>
        </w:rPr>
      </w:pPr>
    </w:p>
    <w:p w:rsidR="00C24627" w:rsidRPr="007B3E7E" w:rsidRDefault="00C24627" w:rsidP="00C24627">
      <w:pPr>
        <w:pStyle w:val="af5"/>
        <w:ind w:left="0"/>
        <w:rPr>
          <w:sz w:val="24"/>
        </w:rPr>
      </w:pPr>
      <w:r w:rsidRPr="007B3E7E">
        <w:rPr>
          <w:sz w:val="24"/>
        </w:rPr>
        <w:t>И</w:t>
      </w:r>
      <w:r>
        <w:rPr>
          <w:sz w:val="24"/>
        </w:rPr>
        <w:t>.о.</w:t>
      </w:r>
      <w:r w:rsidRPr="007B3E7E">
        <w:rPr>
          <w:sz w:val="24"/>
        </w:rPr>
        <w:t xml:space="preserve"> Президента на основании решения</w:t>
      </w:r>
    </w:p>
    <w:p w:rsidR="007F7963" w:rsidRPr="00673A4D" w:rsidRDefault="00C24627" w:rsidP="00C24627">
      <w:pPr>
        <w:rPr>
          <w:color w:val="000000"/>
          <w:sz w:val="24"/>
          <w:szCs w:val="24"/>
        </w:rPr>
      </w:pPr>
      <w:r w:rsidRPr="007B3E7E">
        <w:rPr>
          <w:sz w:val="24"/>
        </w:rPr>
        <w:t>Совета №</w:t>
      </w:r>
      <w:r>
        <w:rPr>
          <w:sz w:val="24"/>
        </w:rPr>
        <w:t>8/23-10</w:t>
      </w:r>
      <w:r w:rsidRPr="007B3E7E">
        <w:rPr>
          <w:sz w:val="24"/>
        </w:rPr>
        <w:t xml:space="preserve"> от 19 </w:t>
      </w:r>
      <w:r>
        <w:rPr>
          <w:sz w:val="24"/>
        </w:rPr>
        <w:t>апреля 2021</w:t>
      </w:r>
      <w:r w:rsidRPr="007B3E7E">
        <w:rPr>
          <w:sz w:val="24"/>
        </w:rPr>
        <w:t xml:space="preserve">г. </w:t>
      </w:r>
      <w:r w:rsidRPr="007B3E7E">
        <w:rPr>
          <w:sz w:val="24"/>
        </w:rPr>
        <w:tab/>
      </w:r>
      <w:r w:rsidRPr="007B3E7E">
        <w:rPr>
          <w:sz w:val="24"/>
        </w:rPr>
        <w:tab/>
        <w:t xml:space="preserve">                              </w:t>
      </w:r>
      <w:r>
        <w:rPr>
          <w:sz w:val="24"/>
        </w:rPr>
        <w:t xml:space="preserve">    </w:t>
      </w:r>
      <w:proofErr w:type="spellStart"/>
      <w:r>
        <w:rPr>
          <w:sz w:val="24"/>
        </w:rPr>
        <w:t>М.Н.</w:t>
      </w:r>
      <w:r w:rsidRPr="007B3E7E">
        <w:rPr>
          <w:sz w:val="24"/>
        </w:rPr>
        <w:t>Толчеев</w:t>
      </w:r>
      <w:proofErr w:type="spellEnd"/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AF7" w:rsidRDefault="00FD6AF7" w:rsidP="00C01A07">
      <w:r>
        <w:separator/>
      </w:r>
    </w:p>
  </w:endnote>
  <w:endnote w:type="continuationSeparator" w:id="0">
    <w:p w:rsidR="00FD6AF7" w:rsidRDefault="00FD6AF7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AF7" w:rsidRDefault="00FD6AF7" w:rsidP="00C01A07">
      <w:r>
        <w:separator/>
      </w:r>
    </w:p>
  </w:footnote>
  <w:footnote w:type="continuationSeparator" w:id="0">
    <w:p w:rsidR="00FD6AF7" w:rsidRDefault="00FD6AF7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D5F1D" w:rsidRDefault="00DD2087">
        <w:pPr>
          <w:pStyle w:val="af7"/>
          <w:jc w:val="right"/>
        </w:pPr>
        <w:r>
          <w:fldChar w:fldCharType="begin"/>
        </w:r>
        <w:r w:rsidR="00934083">
          <w:instrText>PAGE   \* MERGEFORMAT</w:instrText>
        </w:r>
        <w:r>
          <w:fldChar w:fldCharType="separate"/>
        </w:r>
        <w:r w:rsidR="008E6A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5F1D" w:rsidRDefault="00AD5F1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4253"/>
    <w:rsid w:val="00055663"/>
    <w:rsid w:val="00062451"/>
    <w:rsid w:val="000651DE"/>
    <w:rsid w:val="0007004C"/>
    <w:rsid w:val="00070467"/>
    <w:rsid w:val="00074304"/>
    <w:rsid w:val="00083C0B"/>
    <w:rsid w:val="000868F5"/>
    <w:rsid w:val="00086E55"/>
    <w:rsid w:val="00090665"/>
    <w:rsid w:val="00096730"/>
    <w:rsid w:val="000A1ACB"/>
    <w:rsid w:val="000A35AE"/>
    <w:rsid w:val="000B2B10"/>
    <w:rsid w:val="000B3CD4"/>
    <w:rsid w:val="000B5190"/>
    <w:rsid w:val="000B54CC"/>
    <w:rsid w:val="000C213B"/>
    <w:rsid w:val="000C36B2"/>
    <w:rsid w:val="000C3BC4"/>
    <w:rsid w:val="000C6D4C"/>
    <w:rsid w:val="000C768C"/>
    <w:rsid w:val="000D4572"/>
    <w:rsid w:val="000E16B1"/>
    <w:rsid w:val="000E50D8"/>
    <w:rsid w:val="000E7E4C"/>
    <w:rsid w:val="000F388D"/>
    <w:rsid w:val="000F3DB5"/>
    <w:rsid w:val="000F5704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65C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373D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20042"/>
    <w:rsid w:val="00222A68"/>
    <w:rsid w:val="002253DB"/>
    <w:rsid w:val="00225DCD"/>
    <w:rsid w:val="00227F9A"/>
    <w:rsid w:val="0023206A"/>
    <w:rsid w:val="002424A0"/>
    <w:rsid w:val="002462D5"/>
    <w:rsid w:val="0025258C"/>
    <w:rsid w:val="00256674"/>
    <w:rsid w:val="00260360"/>
    <w:rsid w:val="0027179E"/>
    <w:rsid w:val="00272C58"/>
    <w:rsid w:val="00276620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867"/>
    <w:rsid w:val="002C2E14"/>
    <w:rsid w:val="002C47AF"/>
    <w:rsid w:val="002C7634"/>
    <w:rsid w:val="002D5768"/>
    <w:rsid w:val="002D703A"/>
    <w:rsid w:val="002E4565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416D5"/>
    <w:rsid w:val="00355939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979A3"/>
    <w:rsid w:val="003A0FE4"/>
    <w:rsid w:val="003C60A0"/>
    <w:rsid w:val="003D09EF"/>
    <w:rsid w:val="003D1012"/>
    <w:rsid w:val="003D29EA"/>
    <w:rsid w:val="003E0A89"/>
    <w:rsid w:val="003E16C7"/>
    <w:rsid w:val="003E2C33"/>
    <w:rsid w:val="003E3AF8"/>
    <w:rsid w:val="003E534E"/>
    <w:rsid w:val="003E61A7"/>
    <w:rsid w:val="003E6356"/>
    <w:rsid w:val="00401C0D"/>
    <w:rsid w:val="00401FD4"/>
    <w:rsid w:val="004048FA"/>
    <w:rsid w:val="00404C7B"/>
    <w:rsid w:val="00405B44"/>
    <w:rsid w:val="00406E87"/>
    <w:rsid w:val="004077C7"/>
    <w:rsid w:val="00410E09"/>
    <w:rsid w:val="004143B2"/>
    <w:rsid w:val="004235B0"/>
    <w:rsid w:val="004274B4"/>
    <w:rsid w:val="00435D57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4859"/>
    <w:rsid w:val="00474693"/>
    <w:rsid w:val="00475A30"/>
    <w:rsid w:val="00475A8B"/>
    <w:rsid w:val="00481A3D"/>
    <w:rsid w:val="004836B3"/>
    <w:rsid w:val="00483832"/>
    <w:rsid w:val="00484ABE"/>
    <w:rsid w:val="004857DD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5D36"/>
    <w:rsid w:val="004E7B6B"/>
    <w:rsid w:val="004F2B31"/>
    <w:rsid w:val="004F6437"/>
    <w:rsid w:val="004F65D7"/>
    <w:rsid w:val="004F68E4"/>
    <w:rsid w:val="005000B7"/>
    <w:rsid w:val="00504AAB"/>
    <w:rsid w:val="00506B26"/>
    <w:rsid w:val="00507021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E06"/>
    <w:rsid w:val="00552C16"/>
    <w:rsid w:val="005530E6"/>
    <w:rsid w:val="005569E1"/>
    <w:rsid w:val="0056296C"/>
    <w:rsid w:val="00563040"/>
    <w:rsid w:val="00563614"/>
    <w:rsid w:val="005758F4"/>
    <w:rsid w:val="00583CEB"/>
    <w:rsid w:val="00583F98"/>
    <w:rsid w:val="0059091D"/>
    <w:rsid w:val="005937F7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3E17"/>
    <w:rsid w:val="0063566B"/>
    <w:rsid w:val="00635CE5"/>
    <w:rsid w:val="0064697B"/>
    <w:rsid w:val="00650077"/>
    <w:rsid w:val="006533FE"/>
    <w:rsid w:val="00653AF0"/>
    <w:rsid w:val="00654B23"/>
    <w:rsid w:val="00656FAB"/>
    <w:rsid w:val="00673A4D"/>
    <w:rsid w:val="0067452A"/>
    <w:rsid w:val="00676399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2502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266A8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E675E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1128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4CA4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E6A79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66B0"/>
    <w:rsid w:val="00923FB9"/>
    <w:rsid w:val="00924620"/>
    <w:rsid w:val="009309F2"/>
    <w:rsid w:val="00934083"/>
    <w:rsid w:val="00936237"/>
    <w:rsid w:val="009435CC"/>
    <w:rsid w:val="00945B67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1FDA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5F1D"/>
    <w:rsid w:val="00AD663E"/>
    <w:rsid w:val="00AD729C"/>
    <w:rsid w:val="00AE3B55"/>
    <w:rsid w:val="00AE46C1"/>
    <w:rsid w:val="00AE471C"/>
    <w:rsid w:val="00AF2845"/>
    <w:rsid w:val="00AF3F93"/>
    <w:rsid w:val="00AF7BFA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7483E"/>
    <w:rsid w:val="00B80CFB"/>
    <w:rsid w:val="00B8571B"/>
    <w:rsid w:val="00B86A11"/>
    <w:rsid w:val="00B9225D"/>
    <w:rsid w:val="00B93A3A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4627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196F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1FCA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2087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38E1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7871"/>
    <w:rsid w:val="00ED79C0"/>
    <w:rsid w:val="00EE72C4"/>
    <w:rsid w:val="00EF060C"/>
    <w:rsid w:val="00EF4A90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87330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D1A4F"/>
    <w:rsid w:val="00FD5AAA"/>
    <w:rsid w:val="00FD6AF7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2021-05-12T09:54:00Z</cp:lastPrinted>
  <dcterms:created xsi:type="dcterms:W3CDTF">2021-05-08T10:12:00Z</dcterms:created>
  <dcterms:modified xsi:type="dcterms:W3CDTF">2022-03-20T20:59:00Z</dcterms:modified>
</cp:coreProperties>
</file>